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F" w:rsidRPr="006E1753" w:rsidRDefault="006E1753" w:rsidP="006E1753">
      <w:pPr>
        <w:pStyle w:val="a3"/>
        <w:ind w:left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      </w:t>
      </w:r>
    </w:p>
    <w:p w:rsidR="00586169" w:rsidRPr="008530A0" w:rsidRDefault="006E1753" w:rsidP="006E1753">
      <w:pPr>
        <w:pStyle w:val="a3"/>
        <w:ind w:left="0"/>
        <w:jc w:val="center"/>
        <w:rPr>
          <w:rFonts w:eastAsia="Arial"/>
          <w:b/>
          <w:bCs/>
          <w:sz w:val="28"/>
          <w:szCs w:val="28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390775" cy="1219200"/>
            <wp:effectExtent l="19050" t="0" r="9525" b="0"/>
            <wp:docPr id="3" name="Рисунок 7" descr="C:\Documents and Settings\Admin\Рабочий стол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A8" w:rsidRPr="003C66EB" w:rsidRDefault="000E0EA8" w:rsidP="00AB3D87">
      <w:pPr>
        <w:pStyle w:val="a3"/>
        <w:ind w:left="0"/>
        <w:rPr>
          <w:rFonts w:eastAsia="Arial"/>
          <w:b/>
          <w:bCs/>
          <w:sz w:val="28"/>
          <w:szCs w:val="28"/>
          <w:lang w:val="en-US"/>
        </w:rPr>
      </w:pPr>
    </w:p>
    <w:p w:rsidR="0040274D" w:rsidRPr="006E1753" w:rsidRDefault="00586169" w:rsidP="006E1753">
      <w:pPr>
        <w:pStyle w:val="a3"/>
        <w:ind w:left="0"/>
        <w:rPr>
          <w:rFonts w:eastAsia="Arial"/>
          <w:b/>
          <w:bCs/>
          <w:sz w:val="36"/>
          <w:szCs w:val="36"/>
        </w:rPr>
      </w:pPr>
      <w:r w:rsidRPr="008530A0">
        <w:rPr>
          <w:rFonts w:eastAsia="Arial"/>
          <w:b/>
          <w:bCs/>
          <w:sz w:val="36"/>
          <w:szCs w:val="36"/>
          <w:lang w:val="en-US"/>
        </w:rPr>
        <w:t xml:space="preserve">                </w:t>
      </w:r>
      <w:r w:rsidR="006E1753">
        <w:rPr>
          <w:rFonts w:eastAsia="Arial"/>
          <w:b/>
          <w:bCs/>
          <w:sz w:val="36"/>
          <w:szCs w:val="36"/>
          <w:lang w:val="en-US"/>
        </w:rPr>
        <w:t xml:space="preserve">                       </w:t>
      </w:r>
      <w:r w:rsidR="006E1753" w:rsidRPr="006E1753">
        <w:rPr>
          <w:rFonts w:eastAsia="Arial"/>
          <w:b/>
          <w:bCs/>
          <w:sz w:val="28"/>
          <w:szCs w:val="28"/>
        </w:rPr>
        <w:t>КАРТА  ПАРТНЕРА</w:t>
      </w:r>
    </w:p>
    <w:tbl>
      <w:tblPr>
        <w:tblStyle w:val="a6"/>
        <w:tblpPr w:leftFromText="180" w:rightFromText="180" w:vertAnchor="page" w:horzAnchor="margin" w:tblpY="3541"/>
        <w:tblW w:w="10172" w:type="dxa"/>
        <w:tblLook w:val="04A0" w:firstRow="1" w:lastRow="0" w:firstColumn="1" w:lastColumn="0" w:noHBand="0" w:noVBand="1"/>
      </w:tblPr>
      <w:tblGrid>
        <w:gridCol w:w="3686"/>
        <w:gridCol w:w="6486"/>
      </w:tblGrid>
      <w:tr w:rsidR="006E1753" w:rsidRPr="008530A0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hAnsi="Times New Roman" w:cs="Times New Roman"/>
                <w:b/>
                <w:sz w:val="34"/>
                <w:szCs w:val="34"/>
              </w:rPr>
              <w:t>Наименование организации</w:t>
            </w:r>
          </w:p>
        </w:tc>
        <w:tc>
          <w:tcPr>
            <w:tcW w:w="6486" w:type="dxa"/>
          </w:tcPr>
          <w:p w:rsidR="006E1753" w:rsidRPr="00C06FE5" w:rsidRDefault="006E1753" w:rsidP="006E175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06FE5">
              <w:rPr>
                <w:rFonts w:eastAsia="Arial"/>
                <w:b/>
                <w:bCs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eastAsia="Arial"/>
                <w:b/>
                <w:bCs/>
                <w:sz w:val="28"/>
                <w:szCs w:val="28"/>
              </w:rPr>
              <w:t xml:space="preserve"> Транспортная  компания  «Стрела»</w:t>
            </w:r>
          </w:p>
        </w:tc>
      </w:tr>
      <w:tr w:rsidR="006E1753" w:rsidRPr="008530A0" w:rsidTr="006E1753">
        <w:tc>
          <w:tcPr>
            <w:tcW w:w="3686" w:type="dxa"/>
          </w:tcPr>
          <w:p w:rsidR="006E1753" w:rsidRPr="001A0140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Краткое название</w:t>
            </w:r>
          </w:p>
        </w:tc>
        <w:tc>
          <w:tcPr>
            <w:tcW w:w="6486" w:type="dxa"/>
          </w:tcPr>
          <w:p w:rsidR="006E1753" w:rsidRPr="00850C03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ООО ТК «Стрела»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ИНН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0278203701</w:t>
            </w:r>
          </w:p>
        </w:tc>
      </w:tr>
      <w:tr w:rsidR="006E1753" w:rsidRPr="003C66EB" w:rsidTr="006E1753">
        <w:trPr>
          <w:trHeight w:val="401"/>
        </w:trPr>
        <w:tc>
          <w:tcPr>
            <w:tcW w:w="36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>
              <w:rPr>
                <w:rFonts w:eastAsia="Arial"/>
                <w:b/>
                <w:bCs/>
                <w:sz w:val="34"/>
                <w:szCs w:val="34"/>
              </w:rPr>
              <w:t>КПП</w:t>
            </w:r>
            <w:r w:rsidRPr="000E430C">
              <w:rPr>
                <w:rFonts w:eastAsia="Arial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027</w:t>
            </w:r>
            <w: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801001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ОГРН 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1130280055531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bookmarkStart w:id="0" w:name="_GoBack" w:colFirst="1" w:colLast="1"/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Юридический адрес</w:t>
            </w:r>
          </w:p>
        </w:tc>
        <w:tc>
          <w:tcPr>
            <w:tcW w:w="6486" w:type="dxa"/>
          </w:tcPr>
          <w:p w:rsidR="006E1753" w:rsidRPr="003C3A36" w:rsidRDefault="006E1753" w:rsidP="006E1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A36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t>4500</w:t>
            </w:r>
            <w:r w:rsidR="00892E7B" w:rsidRPr="003C3A36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t xml:space="preserve">05 </w:t>
            </w:r>
            <w:r w:rsidRPr="003C3A36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t xml:space="preserve">,  </w:t>
            </w:r>
            <w:r w:rsidR="005F6B8D" w:rsidRPr="003C3A36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 БАШКОРТОСТАН</w:t>
            </w:r>
            <w:r w:rsidR="005F6B8D" w:rsidRPr="003C3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F6B8D" w:rsidRPr="003C3A36">
              <w:rPr>
                <w:rFonts w:ascii="Times New Roman" w:hAnsi="Times New Roman" w:cs="Times New Roman"/>
                <w:b/>
                <w:sz w:val="32"/>
                <w:szCs w:val="32"/>
              </w:rPr>
              <w:t>ГОРОД УФА</w:t>
            </w:r>
            <w:r w:rsidR="005F6B8D" w:rsidRPr="003C3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F6B8D" w:rsidRPr="003C3A36">
              <w:rPr>
                <w:rFonts w:ascii="Times New Roman" w:hAnsi="Times New Roman" w:cs="Times New Roman"/>
                <w:b/>
                <w:sz w:val="32"/>
                <w:szCs w:val="32"/>
              </w:rPr>
              <w:t>УЛИЦА КИРОВА</w:t>
            </w:r>
            <w:r w:rsidR="005F6B8D" w:rsidRPr="003C3A36">
              <w:rPr>
                <w:rFonts w:ascii="Times New Roman" w:hAnsi="Times New Roman" w:cs="Times New Roman"/>
                <w:b/>
                <w:sz w:val="32"/>
                <w:szCs w:val="32"/>
              </w:rPr>
              <w:t>, ДОМ 99, КОРПУС 2</w:t>
            </w:r>
          </w:p>
        </w:tc>
      </w:tr>
      <w:bookmarkEnd w:id="0"/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Почтовый </w:t>
            </w: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 адрес</w:t>
            </w:r>
          </w:p>
        </w:tc>
        <w:tc>
          <w:tcPr>
            <w:tcW w:w="6486" w:type="dxa"/>
          </w:tcPr>
          <w:p w:rsidR="006E1753" w:rsidRPr="000E430C" w:rsidRDefault="006E1753" w:rsidP="004838F2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450</w:t>
            </w:r>
            <w:r w:rsidR="004838F2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074</w:t>
            </w: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, </w:t>
            </w:r>
            <w:r w:rsidR="00892E7B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г. Уфа,  ул. Пугачёва, д.300/1, офис 40.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hAnsi="Times New Roman" w:cs="Times New Roman"/>
                <w:b/>
                <w:sz w:val="34"/>
                <w:szCs w:val="34"/>
              </w:rPr>
              <w:t>Контактные телефоны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 w:rsidRPr="000E430C">
              <w:rPr>
                <w:b/>
                <w:sz w:val="34"/>
                <w:szCs w:val="34"/>
              </w:rPr>
              <w:t>тел/факс:</w:t>
            </w:r>
            <w:r>
              <w:rPr>
                <w:b/>
                <w:sz w:val="34"/>
                <w:szCs w:val="34"/>
              </w:rPr>
              <w:t xml:space="preserve">  (347) 276-50</w:t>
            </w:r>
            <w:r w:rsidRPr="000E430C">
              <w:rPr>
                <w:b/>
                <w:sz w:val="34"/>
                <w:szCs w:val="34"/>
              </w:rPr>
              <w:t>21,</w:t>
            </w:r>
            <w:r>
              <w:rPr>
                <w:b/>
                <w:sz w:val="34"/>
                <w:szCs w:val="34"/>
              </w:rPr>
              <w:t xml:space="preserve"> </w:t>
            </w:r>
            <w:r w:rsidRPr="000E430C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(347) 276-5012.</w:t>
            </w:r>
          </w:p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e</w:t>
            </w:r>
            <w:r w:rsidRPr="007B60AB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 w:rsidRPr="000E430C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mail</w:t>
            </w:r>
          </w:p>
        </w:tc>
        <w:tc>
          <w:tcPr>
            <w:tcW w:w="6486" w:type="dxa"/>
          </w:tcPr>
          <w:p w:rsidR="006E1753" w:rsidRPr="000E430C" w:rsidRDefault="003C3A36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hyperlink r:id="rId7" w:history="1">
              <w:r w:rsidR="006E1753" w:rsidRPr="000E430C">
                <w:rPr>
                  <w:rStyle w:val="a5"/>
                  <w:b/>
                  <w:sz w:val="34"/>
                  <w:szCs w:val="34"/>
                  <w:lang w:val="en-US"/>
                </w:rPr>
                <w:t>strela</w:t>
              </w:r>
              <w:r w:rsidR="006E1753" w:rsidRPr="000E430C">
                <w:rPr>
                  <w:rStyle w:val="a5"/>
                  <w:b/>
                  <w:sz w:val="34"/>
                  <w:szCs w:val="34"/>
                </w:rPr>
                <w:t>.</w:t>
              </w:r>
              <w:r w:rsidR="006E1753" w:rsidRPr="000E430C">
                <w:rPr>
                  <w:rStyle w:val="a5"/>
                  <w:b/>
                  <w:sz w:val="34"/>
                  <w:szCs w:val="34"/>
                  <w:lang w:val="en-US"/>
                </w:rPr>
                <w:t>ufa</w:t>
              </w:r>
              <w:r w:rsidR="006E1753" w:rsidRPr="000E430C">
                <w:rPr>
                  <w:rStyle w:val="a5"/>
                  <w:b/>
                  <w:sz w:val="34"/>
                  <w:szCs w:val="34"/>
                </w:rPr>
                <w:t>@</w:t>
              </w:r>
              <w:r w:rsidR="006E1753" w:rsidRPr="000E430C">
                <w:rPr>
                  <w:rStyle w:val="a5"/>
                  <w:b/>
                  <w:sz w:val="34"/>
                  <w:szCs w:val="34"/>
                  <w:lang w:val="en-US"/>
                </w:rPr>
                <w:t>yandex</w:t>
              </w:r>
              <w:r w:rsidR="006E1753" w:rsidRPr="000E430C">
                <w:rPr>
                  <w:rStyle w:val="a5"/>
                  <w:b/>
                  <w:sz w:val="34"/>
                  <w:szCs w:val="34"/>
                </w:rPr>
                <w:t>.</w:t>
              </w:r>
              <w:r w:rsidR="006E1753" w:rsidRPr="000E430C">
                <w:rPr>
                  <w:rStyle w:val="a5"/>
                  <w:b/>
                  <w:sz w:val="34"/>
                  <w:szCs w:val="34"/>
                  <w:lang w:val="en-US"/>
                </w:rPr>
                <w:t>ru</w:t>
              </w:r>
            </w:hyperlink>
            <w:r w:rsidR="006E1753" w:rsidRPr="000E430C">
              <w:rPr>
                <w:b/>
                <w:sz w:val="34"/>
                <w:szCs w:val="34"/>
              </w:rPr>
              <w:t xml:space="preserve">,   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D124CE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Сайт</w:t>
            </w:r>
          </w:p>
        </w:tc>
        <w:tc>
          <w:tcPr>
            <w:tcW w:w="6486" w:type="dxa"/>
          </w:tcPr>
          <w:p w:rsidR="006E1753" w:rsidRPr="00D124CE" w:rsidRDefault="006E1753" w:rsidP="006E1753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 w:rsidRPr="00D124CE">
              <w:rPr>
                <w:b/>
                <w:sz w:val="36"/>
                <w:szCs w:val="36"/>
              </w:rPr>
              <w:t>тк-стрела</w:t>
            </w:r>
            <w:proofErr w:type="gramStart"/>
            <w:r w:rsidRPr="00D124CE">
              <w:rPr>
                <w:b/>
                <w:sz w:val="36"/>
                <w:szCs w:val="36"/>
              </w:rPr>
              <w:t>.р</w:t>
            </w:r>
            <w:proofErr w:type="gramEnd"/>
            <w:r w:rsidRPr="00D124CE">
              <w:rPr>
                <w:b/>
                <w:sz w:val="36"/>
                <w:szCs w:val="36"/>
              </w:rPr>
              <w:t>ф</w:t>
            </w:r>
            <w:proofErr w:type="spellEnd"/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0E430C">
              <w:rPr>
                <w:rFonts w:ascii="Times New Roman" w:hAnsi="Times New Roman" w:cs="Times New Roman"/>
                <w:b/>
                <w:sz w:val="34"/>
                <w:szCs w:val="34"/>
              </w:rPr>
              <w:t>р</w:t>
            </w:r>
            <w:proofErr w:type="gramEnd"/>
            <w:r w:rsidRPr="000E430C">
              <w:rPr>
                <w:rFonts w:ascii="Times New Roman" w:hAnsi="Times New Roman" w:cs="Times New Roman"/>
                <w:b/>
                <w:sz w:val="34"/>
                <w:szCs w:val="34"/>
              </w:rPr>
              <w:t>/счет</w:t>
            </w:r>
          </w:p>
        </w:tc>
        <w:tc>
          <w:tcPr>
            <w:tcW w:w="6486" w:type="dxa"/>
          </w:tcPr>
          <w:p w:rsidR="006E1753" w:rsidRPr="000E430C" w:rsidRDefault="00892E7B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40702810235100027348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hAnsi="Times New Roman" w:cs="Times New Roman"/>
                <w:b/>
                <w:sz w:val="34"/>
                <w:szCs w:val="34"/>
              </w:rPr>
              <w:t>Наименование банка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 w:rsidRPr="000E430C">
              <w:rPr>
                <w:rFonts w:eastAsia="Arial"/>
                <w:b/>
                <w:bCs/>
                <w:sz w:val="34"/>
                <w:szCs w:val="34"/>
              </w:rPr>
              <w:t xml:space="preserve">ОАО </w:t>
            </w:r>
            <w:r>
              <w:rPr>
                <w:rFonts w:eastAsia="Arial"/>
                <w:b/>
                <w:bCs/>
                <w:sz w:val="34"/>
                <w:szCs w:val="34"/>
              </w:rPr>
              <w:t>АКБ «АВАНГАРД</w:t>
            </w:r>
            <w:r w:rsidRPr="000E430C">
              <w:rPr>
                <w:rFonts w:eastAsia="Arial"/>
                <w:b/>
                <w:bCs/>
                <w:sz w:val="34"/>
                <w:szCs w:val="34"/>
              </w:rPr>
              <w:t xml:space="preserve">» 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БИК 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>
              <w:rPr>
                <w:rFonts w:eastAsia="Arial"/>
                <w:b/>
                <w:bCs/>
                <w:sz w:val="34"/>
                <w:szCs w:val="34"/>
              </w:rPr>
              <w:t>044525201</w:t>
            </w:r>
          </w:p>
        </w:tc>
      </w:tr>
      <w:tr w:rsidR="006E1753" w:rsidRPr="003C66EB" w:rsidTr="006E1753"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spellStart"/>
            <w:proofErr w:type="gramStart"/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кор</w:t>
            </w:r>
            <w:proofErr w:type="spellEnd"/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./счет</w:t>
            </w:r>
            <w:proofErr w:type="gramEnd"/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pStyle w:val="a3"/>
              <w:ind w:left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30101810000000000201</w:t>
            </w:r>
          </w:p>
        </w:tc>
      </w:tr>
      <w:tr w:rsidR="006E1753" w:rsidRPr="003C66EB" w:rsidTr="006E1753">
        <w:trPr>
          <w:trHeight w:val="360"/>
        </w:trPr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</w:pPr>
            <w:r w:rsidRPr="000E430C"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ИНН/ КПП банка</w:t>
            </w:r>
          </w:p>
        </w:tc>
        <w:tc>
          <w:tcPr>
            <w:tcW w:w="6486" w:type="dxa"/>
          </w:tcPr>
          <w:p w:rsidR="006E1753" w:rsidRPr="000E430C" w:rsidRDefault="006E1753" w:rsidP="006E1753">
            <w:pPr>
              <w:pStyle w:val="a3"/>
              <w:ind w:left="0"/>
              <w:rPr>
                <w:rFonts w:eastAsia="Arial"/>
                <w:b/>
                <w:bCs/>
                <w:sz w:val="34"/>
                <w:szCs w:val="34"/>
              </w:rPr>
            </w:pPr>
            <w:r>
              <w:rPr>
                <w:rFonts w:eastAsia="Arial"/>
                <w:b/>
                <w:bCs/>
                <w:sz w:val="34"/>
                <w:szCs w:val="34"/>
              </w:rPr>
              <w:t>7702021163 / 775001001</w:t>
            </w:r>
          </w:p>
        </w:tc>
      </w:tr>
      <w:tr w:rsidR="006E1753" w:rsidRPr="003C66EB" w:rsidTr="006E1753">
        <w:trPr>
          <w:trHeight w:val="435"/>
        </w:trPr>
        <w:tc>
          <w:tcPr>
            <w:tcW w:w="3686" w:type="dxa"/>
          </w:tcPr>
          <w:p w:rsidR="006E1753" w:rsidRPr="000E430C" w:rsidRDefault="006E1753" w:rsidP="006E1753">
            <w:pP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34"/>
                <w:szCs w:val="34"/>
              </w:rPr>
              <w:t>Директор</w:t>
            </w:r>
          </w:p>
        </w:tc>
        <w:tc>
          <w:tcPr>
            <w:tcW w:w="6486" w:type="dxa"/>
          </w:tcPr>
          <w:p w:rsidR="006E1753" w:rsidRDefault="00E84630" w:rsidP="006E1753">
            <w:pPr>
              <w:pStyle w:val="a3"/>
              <w:ind w:left="0"/>
              <w:rPr>
                <w:rFonts w:eastAsia="Arial"/>
                <w:b/>
                <w:bCs/>
                <w:sz w:val="34"/>
                <w:szCs w:val="34"/>
              </w:rPr>
            </w:pPr>
            <w:r>
              <w:rPr>
                <w:rFonts w:eastAsia="Arial"/>
                <w:b/>
                <w:bCs/>
                <w:sz w:val="34"/>
                <w:szCs w:val="34"/>
              </w:rPr>
              <w:t>Иванов Сергей Васильевич</w:t>
            </w:r>
          </w:p>
        </w:tc>
      </w:tr>
    </w:tbl>
    <w:p w:rsidR="002464FD" w:rsidRPr="003C66EB" w:rsidRDefault="002464FD" w:rsidP="006E1753">
      <w:pPr>
        <w:rPr>
          <w:rFonts w:ascii="Times New Roman" w:hAnsi="Times New Roman" w:cs="Times New Roman"/>
          <w:b/>
          <w:sz w:val="36"/>
          <w:szCs w:val="36"/>
        </w:rPr>
      </w:pPr>
    </w:p>
    <w:sectPr w:rsidR="002464FD" w:rsidRPr="003C66EB" w:rsidSect="006E175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6F"/>
    <w:rsid w:val="00054436"/>
    <w:rsid w:val="00070F36"/>
    <w:rsid w:val="000A6DF2"/>
    <w:rsid w:val="000B4964"/>
    <w:rsid w:val="000E0EA8"/>
    <w:rsid w:val="000E430C"/>
    <w:rsid w:val="00114FA1"/>
    <w:rsid w:val="00116B4A"/>
    <w:rsid w:val="0017629E"/>
    <w:rsid w:val="0018065D"/>
    <w:rsid w:val="001A0140"/>
    <w:rsid w:val="001E3ECC"/>
    <w:rsid w:val="002358BB"/>
    <w:rsid w:val="0023725E"/>
    <w:rsid w:val="002464FD"/>
    <w:rsid w:val="002A1952"/>
    <w:rsid w:val="00334B8E"/>
    <w:rsid w:val="0033754E"/>
    <w:rsid w:val="003B596F"/>
    <w:rsid w:val="003C3A36"/>
    <w:rsid w:val="003C66EB"/>
    <w:rsid w:val="003D31BC"/>
    <w:rsid w:val="0040274D"/>
    <w:rsid w:val="0045015B"/>
    <w:rsid w:val="00461537"/>
    <w:rsid w:val="004838F2"/>
    <w:rsid w:val="004A23AE"/>
    <w:rsid w:val="004C36F2"/>
    <w:rsid w:val="00504C01"/>
    <w:rsid w:val="00506465"/>
    <w:rsid w:val="00517226"/>
    <w:rsid w:val="00550142"/>
    <w:rsid w:val="00586169"/>
    <w:rsid w:val="005C3DB8"/>
    <w:rsid w:val="005F6B8D"/>
    <w:rsid w:val="006268E0"/>
    <w:rsid w:val="00664B60"/>
    <w:rsid w:val="006A6210"/>
    <w:rsid w:val="006E1753"/>
    <w:rsid w:val="006E5D2B"/>
    <w:rsid w:val="00713A29"/>
    <w:rsid w:val="007434B0"/>
    <w:rsid w:val="007B60AB"/>
    <w:rsid w:val="008014E9"/>
    <w:rsid w:val="008070CB"/>
    <w:rsid w:val="00850C03"/>
    <w:rsid w:val="008530A0"/>
    <w:rsid w:val="00871413"/>
    <w:rsid w:val="00890063"/>
    <w:rsid w:val="00892E7B"/>
    <w:rsid w:val="008D49CE"/>
    <w:rsid w:val="008D79BA"/>
    <w:rsid w:val="00935E70"/>
    <w:rsid w:val="00987CBC"/>
    <w:rsid w:val="009D424D"/>
    <w:rsid w:val="009F469B"/>
    <w:rsid w:val="00A2179D"/>
    <w:rsid w:val="00A4595A"/>
    <w:rsid w:val="00AB3D87"/>
    <w:rsid w:val="00AC157C"/>
    <w:rsid w:val="00B263B9"/>
    <w:rsid w:val="00B37A91"/>
    <w:rsid w:val="00BB0EA5"/>
    <w:rsid w:val="00C06FE5"/>
    <w:rsid w:val="00C337BB"/>
    <w:rsid w:val="00CD4B1B"/>
    <w:rsid w:val="00CE67AF"/>
    <w:rsid w:val="00D05BFF"/>
    <w:rsid w:val="00D124CE"/>
    <w:rsid w:val="00D35635"/>
    <w:rsid w:val="00D80926"/>
    <w:rsid w:val="00DF3619"/>
    <w:rsid w:val="00E16BB6"/>
    <w:rsid w:val="00E84630"/>
    <w:rsid w:val="00F056D1"/>
    <w:rsid w:val="00FD7E8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96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B5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501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ela.uf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58A7-AF0B-4ABA-ACA8-25B7EBCE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KIT-OFFICE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Бухгалтер</cp:lastModifiedBy>
  <cp:revision>12</cp:revision>
  <cp:lastPrinted>2013-09-26T06:42:00Z</cp:lastPrinted>
  <dcterms:created xsi:type="dcterms:W3CDTF">2013-09-19T10:32:00Z</dcterms:created>
  <dcterms:modified xsi:type="dcterms:W3CDTF">2017-10-20T10:49:00Z</dcterms:modified>
</cp:coreProperties>
</file>